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43" w:rsidRPr="00B01443" w:rsidRDefault="00B01443" w:rsidP="00B01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014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Қамқоршылық кеңесінің  өткен жылы атқарған қызметін талдау схемасы (</w:t>
      </w:r>
      <w:r w:rsidRPr="00B014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үлгі</w:t>
      </w:r>
      <w:r w:rsidRPr="00B014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)</w:t>
      </w:r>
    </w:p>
    <w:p w:rsidR="00B01443" w:rsidRPr="00B01443" w:rsidRDefault="00B01443" w:rsidP="00B01443">
      <w:pPr>
        <w:pStyle w:val="a3"/>
        <w:spacing w:before="240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 xml:space="preserve">1.Өткен оқу жылындағы кеңес жұмысын  жоспарлау жұмысының  пәрменділігінің талдауы:  </w:t>
      </w:r>
    </w:p>
    <w:p w:rsidR="00B01443" w:rsidRPr="00B01443" w:rsidRDefault="00B01443" w:rsidP="00B01443">
      <w:pPr>
        <w:pStyle w:val="a3"/>
        <w:numPr>
          <w:ilvl w:val="0"/>
          <w:numId w:val="5"/>
        </w:numPr>
        <w:spacing w:before="2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  <w:t>кеңес жұмысының белгіленген міндеттерінің кеңес мақсатының орындалуын қамтамасыз ету деңгейі;</w:t>
      </w:r>
    </w:p>
    <w:p w:rsidR="00B01443" w:rsidRPr="00B01443" w:rsidRDefault="00B01443" w:rsidP="00B014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белгіленген міндеттерді шешу нәтижесі, алынған нәтиженің көзделген міндеттерден ауытқуы, оның себептері.</w:t>
      </w:r>
    </w:p>
    <w:p w:rsidR="00B01443" w:rsidRPr="00B01443" w:rsidRDefault="00B01443" w:rsidP="00B0144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2. Кеңес мүшелерінің кеңес жұмысына қатысу деңгейі:</w:t>
      </w:r>
    </w:p>
    <w:p w:rsidR="00B01443" w:rsidRPr="00B01443" w:rsidRDefault="00B01443" w:rsidP="00B014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кеңес жұмысына белсене араласып, өзіне берілген тапсырмаларды тиянақты орындағандар: </w:t>
      </w:r>
    </w:p>
    <w:p w:rsidR="00B01443" w:rsidRPr="00B01443" w:rsidRDefault="00B01443" w:rsidP="00B0144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1.................</w:t>
      </w:r>
    </w:p>
    <w:p w:rsidR="00B01443" w:rsidRPr="00B01443" w:rsidRDefault="00B01443" w:rsidP="00B0144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2................</w:t>
      </w:r>
    </w:p>
    <w:p w:rsidR="00B01443" w:rsidRPr="00B01443" w:rsidRDefault="00B01443" w:rsidP="00B0144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3.  ..............;</w:t>
      </w:r>
    </w:p>
    <w:p w:rsidR="00B01443" w:rsidRPr="00B01443" w:rsidRDefault="00B01443" w:rsidP="00B014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кеңес жұмысына  араласпаған  кеңес мүшелері және оның себептері.</w:t>
      </w:r>
    </w:p>
    <w:p w:rsidR="00B01443" w:rsidRPr="00B01443" w:rsidRDefault="00B01443" w:rsidP="00B0144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3.Жоспарланған іс-шаралардың орындалуы:</w:t>
      </w:r>
    </w:p>
    <w:p w:rsidR="00B01443" w:rsidRPr="00B01443" w:rsidRDefault="00B01443" w:rsidP="00B014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кеңес отырыстары................</w:t>
      </w:r>
    </w:p>
    <w:p w:rsidR="00B01443" w:rsidRPr="00B01443" w:rsidRDefault="00B01443" w:rsidP="00B014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ұйымдастыру шаралары..............</w:t>
      </w:r>
    </w:p>
    <w:p w:rsidR="00B01443" w:rsidRPr="00B01443" w:rsidRDefault="00B01443" w:rsidP="00B014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жалпы шаралар..................</w:t>
      </w:r>
    </w:p>
    <w:p w:rsidR="00B01443" w:rsidRPr="00B01443" w:rsidRDefault="00B01443" w:rsidP="00B0144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4. Қабылданған шешімдердің өзектілігі мен қойылған мәселелерді шешудегі орны........................................................................................................................................</w:t>
      </w:r>
    </w:p>
    <w:p w:rsidR="00B01443" w:rsidRPr="00B01443" w:rsidRDefault="00B01443" w:rsidP="00B0144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5. Кеңес мүшелерінің іс-әрекеттері арқасында есепшоттың толығуы: </w:t>
      </w:r>
    </w:p>
    <w:p w:rsidR="00B01443" w:rsidRPr="00B01443" w:rsidRDefault="00B01443" w:rsidP="00B014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түскен қаржы мөлшері:......................... ; қайдан түсті............................</w:t>
      </w:r>
    </w:p>
    <w:p w:rsidR="00B01443" w:rsidRPr="00B01443" w:rsidRDefault="00B01443" w:rsidP="00B014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қаржының мақсаткерлі </w:t>
      </w:r>
      <w:bookmarkStart w:id="0" w:name="_GoBack"/>
      <w:bookmarkEnd w:id="0"/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жұмсалуы............................................................................</w:t>
      </w:r>
    </w:p>
    <w:p w:rsidR="00B01443" w:rsidRPr="00B01443" w:rsidRDefault="00B01443" w:rsidP="00B0144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6. Кеңес мүшелерінің қатысуымен оқушылардың толыққанды білім алу мен тәрбиеленуіне жасалған жағдай:</w:t>
      </w:r>
    </w:p>
    <w:p w:rsidR="00B01443" w:rsidRPr="00B01443" w:rsidRDefault="00B01443" w:rsidP="00B014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оқушылардың мектептегі үйірме, секция, клуб, шығармашылық бірлестіктер жұмысына қатысуы (</w:t>
      </w:r>
      <w:r w:rsidRPr="00B014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өткен жылмен салыстырма көрсеткіші</w:t>
      </w: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);   </w:t>
      </w:r>
    </w:p>
    <w:p w:rsidR="00B01443" w:rsidRPr="00B01443" w:rsidRDefault="00B01443" w:rsidP="00B014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оқушылардың жалпы мектепішілік шараларға қатысуы және қатысу уәждерінің  (мотивациясы) көтерілуі (</w:t>
      </w:r>
      <w:r w:rsidRPr="00B014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салыстырмалы мониторинг</w:t>
      </w: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);   </w:t>
      </w:r>
    </w:p>
    <w:p w:rsidR="00B01443" w:rsidRPr="00B01443" w:rsidRDefault="00B01443" w:rsidP="00B014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оқушылардың мектеп өміріне араласуға қызығушылығы мен еліктеу деңгейі; </w:t>
      </w:r>
    </w:p>
    <w:p w:rsidR="00B01443" w:rsidRPr="00B01443" w:rsidRDefault="00B01443" w:rsidP="00B014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оқушылардың мектеп өміріне араласу белсенділігі мен оның нәтижелілігі;</w:t>
      </w:r>
    </w:p>
    <w:p w:rsidR="00B01443" w:rsidRPr="00B01443" w:rsidRDefault="00B01443" w:rsidP="00B014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жазғы демалысты ұйымдастырудағы жетістіктер</w:t>
      </w:r>
    </w:p>
    <w:p w:rsidR="00B01443" w:rsidRPr="00B01443" w:rsidRDefault="00B01443" w:rsidP="00B0144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7. Кеңес жұмысында орын алған олқылықтар:</w:t>
      </w:r>
    </w:p>
    <w:p w:rsidR="00B01443" w:rsidRPr="00B01443" w:rsidRDefault="00B01443" w:rsidP="00B014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кеңес құрамының сәйкессіздігі;</w:t>
      </w:r>
    </w:p>
    <w:p w:rsidR="00B01443" w:rsidRPr="00B01443" w:rsidRDefault="00B01443" w:rsidP="00B014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lastRenderedPageBreak/>
        <w:t>қаржы тарту, оны мектеп қажеттілігіне бөлу және жұмсауда жіберілген олқылықтар: ...............................................................................................................</w:t>
      </w:r>
    </w:p>
    <w:p w:rsidR="00B01443" w:rsidRPr="00B01443" w:rsidRDefault="00B01443" w:rsidP="00B0144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8. Ата-аналардың мектеп өміріне қатысуы  мен бала тәрбиесіндегі жауапкершілігінің өзгеру динамикасы ............................................................................</w:t>
      </w:r>
    </w:p>
    <w:p w:rsidR="00B01443" w:rsidRPr="00B01443" w:rsidRDefault="00B01443" w:rsidP="00B0144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9. Кеңес жұмысының нәтижелілігі:..................................................................................</w:t>
      </w:r>
    </w:p>
    <w:p w:rsidR="00B01443" w:rsidRPr="00B01443" w:rsidRDefault="00B01443" w:rsidP="00B0144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B01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........................................................................................</w:t>
      </w:r>
    </w:p>
    <w:p w:rsidR="00B01443" w:rsidRPr="00B01443" w:rsidRDefault="00B01443" w:rsidP="00B0144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/>
        </w:rPr>
      </w:pPr>
    </w:p>
    <w:p w:rsidR="00D244AE" w:rsidRPr="00B01443" w:rsidRDefault="00D244AE">
      <w:pPr>
        <w:rPr>
          <w:rFonts w:ascii="Times New Roman" w:hAnsi="Times New Roman" w:cs="Times New Roman"/>
          <w:sz w:val="28"/>
          <w:szCs w:val="28"/>
        </w:rPr>
      </w:pPr>
    </w:p>
    <w:sectPr w:rsidR="00D244AE" w:rsidRPr="00B0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D052B"/>
    <w:multiLevelType w:val="hybridMultilevel"/>
    <w:tmpl w:val="39FCD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152BF"/>
    <w:multiLevelType w:val="hybridMultilevel"/>
    <w:tmpl w:val="9B6AB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237CA"/>
    <w:multiLevelType w:val="hybridMultilevel"/>
    <w:tmpl w:val="A00A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D0819"/>
    <w:multiLevelType w:val="hybridMultilevel"/>
    <w:tmpl w:val="B614B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C59C5"/>
    <w:multiLevelType w:val="hybridMultilevel"/>
    <w:tmpl w:val="C776A35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43"/>
    <w:rsid w:val="00B01443"/>
    <w:rsid w:val="00D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4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4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Company>HP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2018-01-13T06:52:00Z</dcterms:created>
  <dcterms:modified xsi:type="dcterms:W3CDTF">2018-01-13T06:53:00Z</dcterms:modified>
</cp:coreProperties>
</file>